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F3" w:rsidRDefault="00A12BF3" w:rsidP="00A12BF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12BF3" w:rsidRDefault="00A12BF3" w:rsidP="00A12BF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0" w:name="9eafb594-2305-4b9d-9d77-4b9f4859b3d0"/>
      <w:r>
        <w:rPr>
          <w:rFonts w:ascii="Times New Roman" w:hAnsi="Times New Roman"/>
          <w:b/>
          <w:sz w:val="28"/>
        </w:rPr>
        <w:t>Министерство образования Республики Мордовия</w:t>
      </w:r>
      <w:bookmarkEnd w:id="0"/>
      <w:r>
        <w:rPr>
          <w:rFonts w:ascii="Times New Roman" w:hAnsi="Times New Roman"/>
          <w:b/>
          <w:sz w:val="28"/>
        </w:rPr>
        <w:t xml:space="preserve">‌‌ </w:t>
      </w:r>
    </w:p>
    <w:p w:rsidR="00A12BF3" w:rsidRDefault="00A12BF3" w:rsidP="00A12BF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‌Администрация Лямбирского муниципального района </w:t>
      </w:r>
      <w:r>
        <w:rPr>
          <w:rFonts w:ascii="Times New Roman" w:hAnsi="Times New Roman"/>
          <w:sz w:val="28"/>
        </w:rPr>
        <w:t>​</w:t>
      </w:r>
    </w:p>
    <w:p w:rsidR="00A12BF3" w:rsidRDefault="0034627C" w:rsidP="00A12BF3">
      <w:pPr>
        <w:spacing w:after="0" w:line="240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МОУ "</w:t>
      </w:r>
      <w:proofErr w:type="gramStart"/>
      <w:r>
        <w:rPr>
          <w:rFonts w:ascii="Times New Roman" w:hAnsi="Times New Roman"/>
          <w:b/>
          <w:sz w:val="28"/>
        </w:rPr>
        <w:t>Николаевская</w:t>
      </w:r>
      <w:proofErr w:type="gramEnd"/>
      <w:r>
        <w:rPr>
          <w:rFonts w:ascii="Times New Roman" w:hAnsi="Times New Roman"/>
          <w:b/>
          <w:sz w:val="28"/>
        </w:rPr>
        <w:t xml:space="preserve"> О</w:t>
      </w:r>
      <w:r w:rsidR="00A12BF3">
        <w:rPr>
          <w:rFonts w:ascii="Times New Roman" w:hAnsi="Times New Roman"/>
          <w:b/>
          <w:sz w:val="28"/>
        </w:rPr>
        <w:t xml:space="preserve">ОШ" Лямбирского муниципального района </w:t>
      </w:r>
    </w:p>
    <w:p w:rsidR="00A12BF3" w:rsidRDefault="00A12BF3" w:rsidP="00A12BF3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Республики Мордовия</w:t>
      </w:r>
    </w:p>
    <w:p w:rsidR="00A12BF3" w:rsidRDefault="00A12BF3" w:rsidP="00A12BF3">
      <w:pPr>
        <w:spacing w:after="0"/>
      </w:pPr>
    </w:p>
    <w:p w:rsidR="00A12BF3" w:rsidRDefault="00A12BF3" w:rsidP="00A12BF3">
      <w:pPr>
        <w:spacing w:after="0"/>
      </w:pPr>
    </w:p>
    <w:p w:rsidR="00A12BF3" w:rsidRDefault="00A12BF3" w:rsidP="00A12BF3">
      <w:pPr>
        <w:spacing w:after="0"/>
        <w:ind w:left="120"/>
      </w:pPr>
    </w:p>
    <w:tbl>
      <w:tblPr>
        <w:tblW w:w="9907" w:type="dxa"/>
        <w:jc w:val="center"/>
        <w:tblLook w:val="04A0" w:firstRow="1" w:lastRow="0" w:firstColumn="1" w:lastColumn="0" w:noHBand="0" w:noVBand="1"/>
      </w:tblPr>
      <w:tblGrid>
        <w:gridCol w:w="3085"/>
        <w:gridCol w:w="3336"/>
        <w:gridCol w:w="3486"/>
      </w:tblGrid>
      <w:tr w:rsidR="00A12BF3" w:rsidTr="00F32F7E">
        <w:trPr>
          <w:jc w:val="center"/>
        </w:trPr>
        <w:tc>
          <w:tcPr>
            <w:tcW w:w="3085" w:type="dxa"/>
          </w:tcPr>
          <w:p w:rsidR="00A12BF3" w:rsidRDefault="00A12BF3" w:rsidP="00A12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РАССМОТРЕНО</w:t>
            </w:r>
          </w:p>
          <w:p w:rsidR="00A12BF3" w:rsidRDefault="00A12BF3" w:rsidP="00A12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РМО учителей искусства</w:t>
            </w:r>
          </w:p>
          <w:p w:rsidR="00A12BF3" w:rsidRDefault="00A12BF3" w:rsidP="00A12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A12BF3" w:rsidRDefault="00A12BF3" w:rsidP="00A12BF3">
            <w:pPr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Глямшина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Е.Н</w:t>
            </w:r>
          </w:p>
          <w:p w:rsidR="00A12BF3" w:rsidRDefault="00A12BF3" w:rsidP="00A12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№1                                       от «23» 08   2023 г.</w:t>
            </w:r>
          </w:p>
          <w:p w:rsidR="00A12BF3" w:rsidRDefault="00A12BF3" w:rsidP="00A12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6" w:type="dxa"/>
          </w:tcPr>
          <w:p w:rsidR="00A12BF3" w:rsidRDefault="00A12BF3" w:rsidP="00A12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СОГЛАСОВАНО</w:t>
            </w:r>
          </w:p>
          <w:p w:rsidR="00A12BF3" w:rsidRDefault="00A12BF3" w:rsidP="00A12B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 директ</w:t>
            </w:r>
            <w:r w:rsidR="0034627C">
              <w:rPr>
                <w:rFonts w:ascii="Times New Roman" w:eastAsia="Times New Roman" w:hAnsi="Times New Roman" w:cs="Times New Roman"/>
                <w:sz w:val="26"/>
                <w:szCs w:val="26"/>
              </w:rPr>
              <w:t>ора            по УВР</w:t>
            </w:r>
          </w:p>
          <w:p w:rsidR="00A12BF3" w:rsidRDefault="00A12BF3" w:rsidP="00A12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_____________________ </w:t>
            </w:r>
          </w:p>
          <w:p w:rsidR="00A12BF3" w:rsidRDefault="0034627C" w:rsidP="00A12BF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Сюбкаева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К.Я.</w:t>
            </w:r>
          </w:p>
          <w:p w:rsidR="00A12BF3" w:rsidRDefault="00A12BF3" w:rsidP="00A12B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  №1                                             от «31» 08   2023 г.</w:t>
            </w:r>
          </w:p>
          <w:p w:rsidR="00A12BF3" w:rsidRDefault="00A12BF3" w:rsidP="00A12B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6" w:type="dxa"/>
          </w:tcPr>
          <w:p w:rsidR="00A12BF3" w:rsidRDefault="00A12BF3" w:rsidP="00A12BF3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  <w:p w:rsidR="00A12BF3" w:rsidRDefault="0034627C" w:rsidP="00A12BF3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МОУ «Николаевская ООШ</w:t>
            </w:r>
            <w:r w:rsidR="00A12BF3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A12BF3" w:rsidRDefault="00A12BF3" w:rsidP="00A12BF3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A12BF3" w:rsidRDefault="0034627C" w:rsidP="00A12BF3">
            <w:pPr>
              <w:autoSpaceDE w:val="0"/>
              <w:autoSpaceDN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Алешкина Т.В.</w:t>
            </w:r>
          </w:p>
          <w:p w:rsidR="00A12BF3" w:rsidRDefault="0034627C" w:rsidP="00A12BF3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Приказ №36</w:t>
            </w:r>
            <w:r w:rsidR="00A12BF3">
              <w:rPr>
                <w:rFonts w:ascii="Times New Roman" w:eastAsia="Times New Roman" w:hAnsi="Times New Roman" w:cs="Times New Roman"/>
                <w:sz w:val="26"/>
                <w:szCs w:val="26"/>
              </w:rPr>
              <w:t>-Д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-г</w:t>
            </w:r>
            <w:r w:rsidR="00A12B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от «31» 08   2023г.</w:t>
            </w:r>
          </w:p>
          <w:p w:rsidR="00A12BF3" w:rsidRDefault="00A12BF3" w:rsidP="00A12BF3">
            <w:pPr>
              <w:autoSpaceDE w:val="0"/>
              <w:autoSpaceDN w:val="0"/>
              <w:spacing w:after="12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12BF3" w:rsidRDefault="00A12BF3" w:rsidP="00A12BF3">
      <w:pPr>
        <w:spacing w:after="0"/>
        <w:ind w:left="120"/>
      </w:pPr>
    </w:p>
    <w:p w:rsidR="00A12BF3" w:rsidRDefault="00A12BF3" w:rsidP="00A12BF3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:rsidR="00A12BF3" w:rsidRDefault="00A12BF3" w:rsidP="00A12BF3">
      <w:pPr>
        <w:spacing w:after="0" w:line="408" w:lineRule="auto"/>
        <w:ind w:left="120"/>
        <w:jc w:val="center"/>
        <w:rPr>
          <w:rFonts w:ascii="Times New Roman" w:hAnsi="Times New Roman"/>
          <w:b/>
          <w:sz w:val="16"/>
          <w:szCs w:val="16"/>
        </w:rPr>
      </w:pPr>
    </w:p>
    <w:p w:rsidR="00A12BF3" w:rsidRDefault="00A12BF3" w:rsidP="00A12BF3">
      <w:pPr>
        <w:spacing w:after="0" w:line="408" w:lineRule="auto"/>
        <w:ind w:left="120"/>
        <w:jc w:val="center"/>
        <w:rPr>
          <w:rFonts w:ascii="Times New Roman" w:hAnsi="Times New Roman"/>
          <w:b/>
          <w:sz w:val="16"/>
          <w:szCs w:val="16"/>
        </w:rPr>
      </w:pPr>
    </w:p>
    <w:p w:rsidR="00A12BF3" w:rsidRPr="009E1435" w:rsidRDefault="00A12BF3" w:rsidP="00A12BF3">
      <w:pPr>
        <w:spacing w:after="0"/>
        <w:ind w:left="120"/>
        <w:jc w:val="center"/>
      </w:pPr>
      <w:r w:rsidRPr="006A1739">
        <w:rPr>
          <w:rFonts w:ascii="Times New Roman" w:hAnsi="Times New Roman" w:cs="Times New Roman"/>
          <w:b/>
          <w:bCs/>
          <w:sz w:val="40"/>
          <w:szCs w:val="40"/>
        </w:rPr>
        <w:t xml:space="preserve">Аннотация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</w:t>
      </w:r>
      <w:r w:rsidRPr="006A1739">
        <w:rPr>
          <w:rFonts w:ascii="Times New Roman" w:hAnsi="Times New Roman" w:cs="Times New Roman"/>
          <w:b/>
          <w:bCs/>
          <w:sz w:val="28"/>
          <w:szCs w:val="28"/>
        </w:rPr>
        <w:t>к рабочей программе</w:t>
      </w:r>
      <w:r w:rsidRPr="006A17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0678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  <w:r w:rsidRPr="006A173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A1739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  <w:r w:rsidRPr="006A173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для обучающихся </w:t>
      </w:r>
      <w:r>
        <w:rPr>
          <w:rFonts w:ascii="Times New Roman" w:hAnsi="Times New Roman"/>
          <w:b/>
          <w:sz w:val="28"/>
          <w:szCs w:val="28"/>
        </w:rPr>
        <w:t>1-4</w:t>
      </w:r>
      <w:r w:rsidRPr="006A1739">
        <w:rPr>
          <w:rFonts w:ascii="Times New Roman" w:hAnsi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/>
          <w:sz w:val="28"/>
        </w:rPr>
        <w:t xml:space="preserve"> </w:t>
      </w: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spacing w:after="0"/>
        <w:ind w:left="120"/>
        <w:jc w:val="center"/>
      </w:pPr>
    </w:p>
    <w:p w:rsidR="00A12BF3" w:rsidRDefault="00A12BF3" w:rsidP="00A12B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8"/>
        </w:rPr>
        <w:t>​</w:t>
      </w:r>
      <w:bookmarkStart w:id="1" w:name="d3dd2b66-221e-4d4b-821b-2d2c89d025a2"/>
      <w:r w:rsidR="0034627C">
        <w:rPr>
          <w:rFonts w:ascii="Times New Roman" w:hAnsi="Times New Roman"/>
          <w:b/>
          <w:sz w:val="28"/>
        </w:rPr>
        <w:t xml:space="preserve">д. Николаевка, </w:t>
      </w:r>
      <w:bookmarkStart w:id="2" w:name="_GoBack"/>
      <w:bookmarkEnd w:id="2"/>
      <w:r>
        <w:rPr>
          <w:rFonts w:ascii="Times New Roman" w:hAnsi="Times New Roman"/>
          <w:b/>
          <w:sz w:val="28"/>
        </w:rPr>
        <w:t>2023</w:t>
      </w:r>
      <w:bookmarkEnd w:id="1"/>
      <w:r>
        <w:rPr>
          <w:rFonts w:ascii="Times New Roman" w:hAnsi="Times New Roman"/>
          <w:b/>
          <w:sz w:val="28"/>
        </w:rPr>
        <w:t>‌</w:t>
      </w:r>
    </w:p>
    <w:p w:rsidR="00A12BF3" w:rsidRDefault="00A12BF3" w:rsidP="00A12BF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34E1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Аннотация к рабочей программе по предмету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«Изобразительное искусство» 1-4</w:t>
      </w:r>
      <w:r w:rsidRPr="00434E17">
        <w:rPr>
          <w:rFonts w:ascii="Times New Roman" w:hAnsi="Times New Roman" w:cs="Times New Roman"/>
          <w:b/>
          <w:sz w:val="32"/>
          <w:szCs w:val="32"/>
        </w:rPr>
        <w:t xml:space="preserve"> класс.</w:t>
      </w:r>
      <w:r w:rsidRPr="00434E17">
        <w:rPr>
          <w:rFonts w:ascii="Times New Roman" w:hAnsi="Times New Roman" w:cs="Times New Roman"/>
        </w:rPr>
        <w:t xml:space="preserve"> </w:t>
      </w:r>
    </w:p>
    <w:p w:rsidR="004F086B" w:rsidRDefault="004F086B"/>
    <w:p w:rsidR="004F086B" w:rsidRPr="002E46A9" w:rsidRDefault="004F086B" w:rsidP="00A12BF3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2E46A9">
        <w:rPr>
          <w:rStyle w:val="c1"/>
          <w:color w:val="000000"/>
          <w:sz w:val="28"/>
          <w:szCs w:val="28"/>
        </w:rPr>
        <w:t xml:space="preserve">       Программа  разработана на основе примерной программы по изобразительному искусству и авторской программы Б.М. </w:t>
      </w:r>
      <w:proofErr w:type="spellStart"/>
      <w:r w:rsidRPr="002E46A9">
        <w:rPr>
          <w:rStyle w:val="c1"/>
          <w:color w:val="000000"/>
          <w:sz w:val="28"/>
          <w:szCs w:val="28"/>
        </w:rPr>
        <w:t>Неменского</w:t>
      </w:r>
      <w:proofErr w:type="spellEnd"/>
      <w:r w:rsidRPr="002E46A9">
        <w:rPr>
          <w:rStyle w:val="c1"/>
          <w:color w:val="000000"/>
          <w:sz w:val="28"/>
          <w:szCs w:val="28"/>
        </w:rPr>
        <w:t xml:space="preserve"> «</w:t>
      </w:r>
      <w:proofErr w:type="gramStart"/>
      <w:r w:rsidRPr="002E46A9">
        <w:rPr>
          <w:rStyle w:val="c1"/>
          <w:color w:val="000000"/>
          <w:sz w:val="28"/>
          <w:szCs w:val="28"/>
        </w:rPr>
        <w:t>Изобразительное</w:t>
      </w:r>
      <w:proofErr w:type="gramEnd"/>
      <w:r w:rsidRPr="002E46A9">
        <w:rPr>
          <w:rStyle w:val="c1"/>
          <w:color w:val="000000"/>
          <w:sz w:val="28"/>
          <w:szCs w:val="28"/>
        </w:rPr>
        <w:t xml:space="preserve"> искусство1-4 классы». Она соответствует требованиям Федерального государственного образовательного стандарта начального общего образования. Программа разработана в целях конкретизации содержания образовательного стандарта с учетом </w:t>
      </w:r>
      <w:proofErr w:type="spellStart"/>
      <w:r w:rsidRPr="002E46A9">
        <w:rPr>
          <w:rStyle w:val="c1"/>
          <w:color w:val="000000"/>
          <w:sz w:val="28"/>
          <w:szCs w:val="28"/>
        </w:rPr>
        <w:t>межпредметных</w:t>
      </w:r>
      <w:proofErr w:type="spellEnd"/>
      <w:r w:rsidRPr="002E46A9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2E46A9">
        <w:rPr>
          <w:rStyle w:val="c1"/>
          <w:color w:val="000000"/>
          <w:sz w:val="28"/>
          <w:szCs w:val="28"/>
        </w:rPr>
        <w:t>внутрипредметных</w:t>
      </w:r>
      <w:proofErr w:type="spellEnd"/>
      <w:r w:rsidRPr="002E46A9">
        <w:rPr>
          <w:rStyle w:val="c1"/>
          <w:color w:val="000000"/>
          <w:sz w:val="28"/>
          <w:szCs w:val="28"/>
        </w:rPr>
        <w:t xml:space="preserve"> связей, логики учебного процесса и возрастных особенностей младших школьников.</w:t>
      </w:r>
    </w:p>
    <w:p w:rsidR="004F086B" w:rsidRPr="002E46A9" w:rsidRDefault="004F086B" w:rsidP="00A12BF3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2E46A9">
        <w:rPr>
          <w:rStyle w:val="c1"/>
          <w:color w:val="000000"/>
          <w:sz w:val="28"/>
          <w:szCs w:val="28"/>
        </w:rPr>
        <w:t>     Изобразительное искусство в начальной школе является базовым предметом, его уникальность и значимость определяется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2E46A9" w:rsidRPr="002E46A9" w:rsidRDefault="004F086B" w:rsidP="00A12BF3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rPr>
          <w:rStyle w:val="c1"/>
          <w:color w:val="000000"/>
          <w:sz w:val="28"/>
          <w:szCs w:val="28"/>
        </w:rPr>
      </w:pPr>
      <w:r w:rsidRPr="002E46A9">
        <w:rPr>
          <w:rStyle w:val="c1"/>
          <w:color w:val="000000"/>
          <w:sz w:val="28"/>
          <w:szCs w:val="28"/>
        </w:rPr>
        <w:t>     На уроках изобразительного искусства в начальной школе ребенку дается возможность экспериментировать с различными художественными материалами и техниками, которые позволяют ему в процессе обучения создать определенный выразительный образ.</w:t>
      </w:r>
    </w:p>
    <w:p w:rsidR="004F086B" w:rsidRPr="002E46A9" w:rsidRDefault="002E46A9" w:rsidP="00A12BF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Pr="002E46A9">
        <w:rPr>
          <w:rFonts w:ascii="Times New Roman" w:hAnsi="Times New Roman" w:cs="Times New Roman"/>
          <w:sz w:val="28"/>
          <w:szCs w:val="28"/>
        </w:rPr>
        <w:t xml:space="preserve"> 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4F086B" w:rsidRPr="002E46A9" w:rsidRDefault="004F086B" w:rsidP="00A12BF3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rPr>
          <w:rStyle w:val="c1"/>
          <w:color w:val="000000"/>
          <w:sz w:val="28"/>
          <w:szCs w:val="28"/>
        </w:rPr>
      </w:pPr>
      <w:r w:rsidRPr="002E46A9">
        <w:rPr>
          <w:sz w:val="28"/>
          <w:szCs w:val="28"/>
        </w:rPr>
        <w:t>Согласно учебному плану школы на 2023-2024 учебный год</w:t>
      </w:r>
      <w:r w:rsidRPr="002E46A9">
        <w:rPr>
          <w:rStyle w:val="c1"/>
          <w:color w:val="000000"/>
          <w:sz w:val="28"/>
          <w:szCs w:val="28"/>
        </w:rPr>
        <w:t xml:space="preserve"> на изучение изобразительного искусства в  каждом классе начальной школы  отводится по 1 часу в неделю, всего 135 часов. </w:t>
      </w:r>
    </w:p>
    <w:p w:rsidR="004F086B" w:rsidRPr="002E46A9" w:rsidRDefault="004F086B" w:rsidP="00A12BF3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rPr>
          <w:rStyle w:val="c1"/>
          <w:color w:val="000000"/>
          <w:sz w:val="28"/>
          <w:szCs w:val="28"/>
        </w:rPr>
      </w:pPr>
      <w:r w:rsidRPr="002E46A9">
        <w:rPr>
          <w:rStyle w:val="c1"/>
          <w:color w:val="000000"/>
          <w:sz w:val="28"/>
          <w:szCs w:val="28"/>
        </w:rPr>
        <w:lastRenderedPageBreak/>
        <w:t xml:space="preserve">- в 1 классе – 33 ч в год, </w:t>
      </w:r>
    </w:p>
    <w:p w:rsidR="004F086B" w:rsidRPr="002E46A9" w:rsidRDefault="004F086B" w:rsidP="00A12BF3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2E46A9">
        <w:rPr>
          <w:rStyle w:val="c1"/>
          <w:color w:val="000000"/>
          <w:sz w:val="28"/>
          <w:szCs w:val="28"/>
        </w:rPr>
        <w:t>- во 2-4 классах – 34 ч в год.</w:t>
      </w:r>
    </w:p>
    <w:p w:rsidR="00B71D34" w:rsidRPr="002E46A9" w:rsidRDefault="004F086B" w:rsidP="00A12BF3">
      <w:pPr>
        <w:pStyle w:val="c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2E46A9">
        <w:rPr>
          <w:rStyle w:val="c1"/>
          <w:color w:val="000000"/>
          <w:sz w:val="28"/>
          <w:szCs w:val="28"/>
        </w:rPr>
        <w:t xml:space="preserve">Рабочая учебная программа включает в себя пояснительную записку, которая состоит из следующих разделов: статуса  документа; общей характеристики курса; описания места предмета в учебном плане; описания ценностных ориентиров содержания учебного предмета; планируемых  результатов (личностные, </w:t>
      </w:r>
      <w:proofErr w:type="spellStart"/>
      <w:r w:rsidRPr="002E46A9">
        <w:rPr>
          <w:rStyle w:val="c1"/>
          <w:color w:val="000000"/>
          <w:sz w:val="28"/>
          <w:szCs w:val="28"/>
        </w:rPr>
        <w:t>метапредметные</w:t>
      </w:r>
      <w:proofErr w:type="spellEnd"/>
      <w:r w:rsidRPr="002E46A9">
        <w:rPr>
          <w:rStyle w:val="c1"/>
          <w:color w:val="000000"/>
          <w:sz w:val="28"/>
          <w:szCs w:val="28"/>
        </w:rPr>
        <w:t xml:space="preserve"> и предметные достижения учащихся); содержания курса, учебно-методического и материально-технического обеспечения; календарно-тематического планирования.  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>Рабочая программа может реализоваться с применением электронного обучения и дистанционных технологий.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изобразительному искусству для 5—7 классов под редакцией Б.М. </w:t>
      </w:r>
      <w:proofErr w:type="spellStart"/>
      <w:r w:rsidRPr="002E46A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2E46A9">
        <w:rPr>
          <w:rFonts w:ascii="Times New Roman" w:hAnsi="Times New Roman" w:cs="Times New Roman"/>
          <w:sz w:val="28"/>
          <w:szCs w:val="28"/>
        </w:rPr>
        <w:t>.</w:t>
      </w:r>
    </w:p>
    <w:p w:rsidR="00B71D34" w:rsidRPr="00A12BF3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12BF3">
        <w:rPr>
          <w:rFonts w:ascii="Times New Roman" w:hAnsi="Times New Roman" w:cs="Times New Roman"/>
          <w:sz w:val="28"/>
          <w:szCs w:val="28"/>
        </w:rPr>
        <w:t>Используются учебники:</w:t>
      </w:r>
    </w:p>
    <w:p w:rsidR="00B71D34" w:rsidRPr="00A12BF3" w:rsidRDefault="00A12BF3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E03B6" w:rsidRPr="00A12BF3">
        <w:rPr>
          <w:rFonts w:ascii="Times New Roman" w:hAnsi="Times New Roman" w:cs="Times New Roman"/>
          <w:sz w:val="28"/>
          <w:szCs w:val="28"/>
        </w:rPr>
        <w:t>1</w:t>
      </w:r>
      <w:r w:rsidR="00B71D34" w:rsidRPr="00A12BF3">
        <w:rPr>
          <w:rFonts w:ascii="Times New Roman" w:hAnsi="Times New Roman" w:cs="Times New Roman"/>
          <w:sz w:val="28"/>
          <w:szCs w:val="28"/>
        </w:rPr>
        <w:t xml:space="preserve"> класс — </w:t>
      </w:r>
      <w:proofErr w:type="spellStart"/>
      <w:r w:rsidR="00FE03B6" w:rsidRPr="00A12BF3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FE03B6" w:rsidRPr="00A12BF3">
        <w:rPr>
          <w:rFonts w:ascii="Times New Roman" w:hAnsi="Times New Roman" w:cs="Times New Roman"/>
          <w:sz w:val="28"/>
          <w:szCs w:val="28"/>
        </w:rPr>
        <w:t xml:space="preserve"> Л.А </w:t>
      </w:r>
      <w:r w:rsidR="00B71D34" w:rsidRPr="00A12BF3">
        <w:rPr>
          <w:rFonts w:ascii="Times New Roman" w:hAnsi="Times New Roman" w:cs="Times New Roman"/>
          <w:sz w:val="28"/>
          <w:szCs w:val="28"/>
        </w:rPr>
        <w:t xml:space="preserve">/ Под ред. </w:t>
      </w:r>
      <w:proofErr w:type="spellStart"/>
      <w:r w:rsidR="00B71D34" w:rsidRPr="00A12BF3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B71D34" w:rsidRPr="00A12BF3">
        <w:rPr>
          <w:rFonts w:ascii="Times New Roman" w:hAnsi="Times New Roman" w:cs="Times New Roman"/>
          <w:sz w:val="28"/>
          <w:szCs w:val="28"/>
        </w:rPr>
        <w:t xml:space="preserve"> Б</w:t>
      </w:r>
      <w:r w:rsidR="00FE03B6" w:rsidRPr="00A12BF3">
        <w:rPr>
          <w:rFonts w:ascii="Times New Roman" w:hAnsi="Times New Roman" w:cs="Times New Roman"/>
          <w:sz w:val="28"/>
          <w:szCs w:val="28"/>
        </w:rPr>
        <w:t>.М. Изобразительное искусство. 1</w:t>
      </w:r>
      <w:r w:rsidR="00B71D34" w:rsidRPr="00A12BF3">
        <w:rPr>
          <w:rFonts w:ascii="Times New Roman" w:hAnsi="Times New Roman" w:cs="Times New Roman"/>
          <w:sz w:val="28"/>
          <w:szCs w:val="28"/>
        </w:rPr>
        <w:t xml:space="preserve"> класс. М.: Просвещение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D34" w:rsidRPr="002E46A9" w:rsidRDefault="00A12BF3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E46A9" w:rsidRPr="002E46A9">
        <w:rPr>
          <w:rFonts w:ascii="Times New Roman" w:hAnsi="Times New Roman" w:cs="Times New Roman"/>
          <w:sz w:val="28"/>
          <w:szCs w:val="28"/>
        </w:rPr>
        <w:t>2</w:t>
      </w:r>
      <w:r w:rsidR="00B71D34" w:rsidRPr="002E46A9">
        <w:rPr>
          <w:rFonts w:ascii="Times New Roman" w:hAnsi="Times New Roman" w:cs="Times New Roman"/>
          <w:sz w:val="28"/>
          <w:szCs w:val="28"/>
        </w:rPr>
        <w:t xml:space="preserve"> класс — </w:t>
      </w:r>
      <w:proofErr w:type="spellStart"/>
      <w:r w:rsidR="002E46A9" w:rsidRPr="002E46A9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="002E46A9">
        <w:rPr>
          <w:rFonts w:ascii="Times New Roman" w:hAnsi="Times New Roman" w:cs="Times New Roman"/>
          <w:sz w:val="28"/>
          <w:szCs w:val="28"/>
        </w:rPr>
        <w:t xml:space="preserve"> Е.И.</w:t>
      </w:r>
      <w:r w:rsidR="00B71D34" w:rsidRPr="002E46A9">
        <w:rPr>
          <w:rFonts w:ascii="Times New Roman" w:hAnsi="Times New Roman" w:cs="Times New Roman"/>
          <w:sz w:val="28"/>
          <w:szCs w:val="28"/>
        </w:rPr>
        <w:t xml:space="preserve">/ Под ред. </w:t>
      </w:r>
      <w:proofErr w:type="spellStart"/>
      <w:r w:rsidR="00B71D34" w:rsidRPr="002E46A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B71D34" w:rsidRPr="002E46A9">
        <w:rPr>
          <w:rFonts w:ascii="Times New Roman" w:hAnsi="Times New Roman" w:cs="Times New Roman"/>
          <w:sz w:val="28"/>
          <w:szCs w:val="28"/>
        </w:rPr>
        <w:t xml:space="preserve"> Б</w:t>
      </w:r>
      <w:r w:rsidR="002E46A9">
        <w:rPr>
          <w:rFonts w:ascii="Times New Roman" w:hAnsi="Times New Roman" w:cs="Times New Roman"/>
          <w:sz w:val="28"/>
          <w:szCs w:val="28"/>
        </w:rPr>
        <w:t>.М. Изобразительное искусство. 2</w:t>
      </w:r>
      <w:r w:rsidR="00B71D34" w:rsidRPr="002E46A9">
        <w:rPr>
          <w:rFonts w:ascii="Times New Roman" w:hAnsi="Times New Roman" w:cs="Times New Roman"/>
          <w:sz w:val="28"/>
          <w:szCs w:val="28"/>
        </w:rPr>
        <w:t xml:space="preserve"> класс. М.: Просвещение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B71D34" w:rsidRPr="002E4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D34" w:rsidRDefault="00A12BF3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46A9">
        <w:rPr>
          <w:rFonts w:ascii="Times New Roman" w:hAnsi="Times New Roman" w:cs="Times New Roman"/>
          <w:sz w:val="28"/>
          <w:szCs w:val="28"/>
        </w:rPr>
        <w:t xml:space="preserve"> 3</w:t>
      </w:r>
      <w:r w:rsidR="00B71D34" w:rsidRPr="002E46A9">
        <w:rPr>
          <w:rFonts w:ascii="Times New Roman" w:hAnsi="Times New Roman" w:cs="Times New Roman"/>
          <w:sz w:val="28"/>
          <w:szCs w:val="28"/>
        </w:rPr>
        <w:t xml:space="preserve"> класс — </w:t>
      </w:r>
      <w:r w:rsidR="002E46A9">
        <w:rPr>
          <w:rFonts w:ascii="Times New Roman" w:hAnsi="Times New Roman" w:cs="Times New Roman"/>
          <w:sz w:val="28"/>
          <w:szCs w:val="28"/>
        </w:rPr>
        <w:t xml:space="preserve">Горяева Н.А., </w:t>
      </w:r>
      <w:proofErr w:type="spellStart"/>
      <w:r w:rsidR="002E46A9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2E46A9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gramStart"/>
      <w:r w:rsidR="002E46A9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="002E46A9">
        <w:rPr>
          <w:rFonts w:ascii="Times New Roman" w:hAnsi="Times New Roman" w:cs="Times New Roman"/>
          <w:sz w:val="28"/>
          <w:szCs w:val="28"/>
        </w:rPr>
        <w:t xml:space="preserve"> А.С.</w:t>
      </w:r>
      <w:r w:rsidR="00B71D34" w:rsidRPr="002E46A9">
        <w:rPr>
          <w:rFonts w:ascii="Times New Roman" w:hAnsi="Times New Roman" w:cs="Times New Roman"/>
          <w:sz w:val="28"/>
          <w:szCs w:val="28"/>
        </w:rPr>
        <w:t>/</w:t>
      </w:r>
      <w:r w:rsidR="002E46A9">
        <w:rPr>
          <w:rFonts w:ascii="Times New Roman" w:hAnsi="Times New Roman" w:cs="Times New Roman"/>
          <w:sz w:val="28"/>
          <w:szCs w:val="28"/>
        </w:rPr>
        <w:t xml:space="preserve"> </w:t>
      </w:r>
      <w:r w:rsidR="00B71D34" w:rsidRPr="002E46A9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="00B71D34" w:rsidRPr="002E46A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B71D34" w:rsidRPr="002E46A9">
        <w:rPr>
          <w:rFonts w:ascii="Times New Roman" w:hAnsi="Times New Roman" w:cs="Times New Roman"/>
          <w:sz w:val="28"/>
          <w:szCs w:val="28"/>
        </w:rPr>
        <w:t xml:space="preserve"> Б</w:t>
      </w:r>
      <w:r w:rsidR="002E46A9">
        <w:rPr>
          <w:rFonts w:ascii="Times New Roman" w:hAnsi="Times New Roman" w:cs="Times New Roman"/>
          <w:sz w:val="28"/>
          <w:szCs w:val="28"/>
        </w:rPr>
        <w:t>.М. Изобразительное искусство. 3</w:t>
      </w:r>
      <w:r w:rsidR="00B71D34" w:rsidRPr="002E46A9">
        <w:rPr>
          <w:rFonts w:ascii="Times New Roman" w:hAnsi="Times New Roman" w:cs="Times New Roman"/>
          <w:sz w:val="28"/>
          <w:szCs w:val="28"/>
        </w:rPr>
        <w:t xml:space="preserve"> класс. М.: Просвещение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1D34" w:rsidRPr="002E46A9" w:rsidRDefault="00A12BF3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6A9">
        <w:rPr>
          <w:rFonts w:ascii="Times New Roman" w:hAnsi="Times New Roman" w:cs="Times New Roman"/>
          <w:sz w:val="28"/>
          <w:szCs w:val="28"/>
        </w:rPr>
        <w:t>4</w:t>
      </w:r>
      <w:r w:rsidR="002E46A9" w:rsidRPr="002E46A9">
        <w:rPr>
          <w:rFonts w:ascii="Times New Roman" w:hAnsi="Times New Roman" w:cs="Times New Roman"/>
          <w:sz w:val="28"/>
          <w:szCs w:val="28"/>
        </w:rPr>
        <w:t xml:space="preserve"> класс — </w:t>
      </w:r>
      <w:proofErr w:type="spellStart"/>
      <w:r w:rsidR="002E46A9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="002E46A9">
        <w:rPr>
          <w:rFonts w:ascii="Times New Roman" w:hAnsi="Times New Roman" w:cs="Times New Roman"/>
          <w:sz w:val="28"/>
          <w:szCs w:val="28"/>
        </w:rPr>
        <w:t xml:space="preserve"> Л.А.</w:t>
      </w:r>
      <w:r w:rsidR="002E46A9" w:rsidRPr="002E46A9">
        <w:rPr>
          <w:rFonts w:ascii="Times New Roman" w:hAnsi="Times New Roman" w:cs="Times New Roman"/>
          <w:sz w:val="28"/>
          <w:szCs w:val="28"/>
        </w:rPr>
        <w:t>/</w:t>
      </w:r>
      <w:r w:rsidR="002E46A9">
        <w:rPr>
          <w:rFonts w:ascii="Times New Roman" w:hAnsi="Times New Roman" w:cs="Times New Roman"/>
          <w:sz w:val="28"/>
          <w:szCs w:val="28"/>
        </w:rPr>
        <w:t xml:space="preserve"> </w:t>
      </w:r>
      <w:r w:rsidR="002E46A9" w:rsidRPr="002E46A9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="002E46A9" w:rsidRPr="002E46A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2E46A9" w:rsidRPr="002E46A9">
        <w:rPr>
          <w:rFonts w:ascii="Times New Roman" w:hAnsi="Times New Roman" w:cs="Times New Roman"/>
          <w:sz w:val="28"/>
          <w:szCs w:val="28"/>
        </w:rPr>
        <w:t xml:space="preserve"> Б</w:t>
      </w:r>
      <w:r w:rsidR="002E46A9">
        <w:rPr>
          <w:rFonts w:ascii="Times New Roman" w:hAnsi="Times New Roman" w:cs="Times New Roman"/>
          <w:sz w:val="28"/>
          <w:szCs w:val="28"/>
        </w:rPr>
        <w:t>.М. Изобразительное искусство. 4</w:t>
      </w:r>
      <w:r w:rsidR="002E46A9" w:rsidRPr="002E46A9">
        <w:rPr>
          <w:rFonts w:ascii="Times New Roman" w:hAnsi="Times New Roman" w:cs="Times New Roman"/>
          <w:sz w:val="28"/>
          <w:szCs w:val="28"/>
        </w:rPr>
        <w:t xml:space="preserve"> класс. М.: Просвещение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Pr="002E46A9">
        <w:rPr>
          <w:rFonts w:ascii="Times New Roman" w:hAnsi="Times New Roman" w:cs="Times New Roman"/>
          <w:sz w:val="28"/>
          <w:szCs w:val="28"/>
        </w:rPr>
        <w:t xml:space="preserve"> освоения учебного предмета</w:t>
      </w:r>
      <w:r w:rsidR="00A12BF3">
        <w:rPr>
          <w:rFonts w:ascii="Times New Roman" w:hAnsi="Times New Roman" w:cs="Times New Roman"/>
          <w:sz w:val="28"/>
          <w:szCs w:val="28"/>
        </w:rPr>
        <w:t xml:space="preserve"> </w:t>
      </w:r>
      <w:r w:rsidR="00A12BF3" w:rsidRPr="00A12BF3">
        <w:rPr>
          <w:rFonts w:ascii="Times New Roman" w:hAnsi="Times New Roman" w:cs="Times New Roman"/>
          <w:sz w:val="26"/>
          <w:szCs w:val="26"/>
        </w:rPr>
        <w:t>«изобразительное</w:t>
      </w:r>
      <w:r w:rsidRPr="002E46A9">
        <w:rPr>
          <w:rFonts w:ascii="Times New Roman" w:hAnsi="Times New Roman" w:cs="Times New Roman"/>
          <w:sz w:val="28"/>
          <w:szCs w:val="28"/>
        </w:rPr>
        <w:t xml:space="preserve"> искусство» 5-7 классы (базовый уровень) имеют следующую структуру: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 1) блок «Личностные, </w:t>
      </w:r>
      <w:proofErr w:type="spellStart"/>
      <w:r w:rsidRPr="002E46A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E46A9">
        <w:rPr>
          <w:rFonts w:ascii="Times New Roman" w:hAnsi="Times New Roman" w:cs="Times New Roman"/>
          <w:sz w:val="28"/>
          <w:szCs w:val="28"/>
        </w:rPr>
        <w:t xml:space="preserve"> и предметные результаты»;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 2) блок «</w:t>
      </w:r>
      <w:proofErr w:type="gramStart"/>
      <w:r w:rsidRPr="002E46A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E46A9">
        <w:rPr>
          <w:rFonts w:ascii="Times New Roman" w:hAnsi="Times New Roman" w:cs="Times New Roman"/>
          <w:sz w:val="28"/>
          <w:szCs w:val="28"/>
        </w:rPr>
        <w:t xml:space="preserve"> научатся» и «обучающиеся получат возможность научиться».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 </w:t>
      </w:r>
      <w:r w:rsidRPr="002E46A9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  <w:r w:rsidRPr="002E46A9">
        <w:rPr>
          <w:rFonts w:ascii="Times New Roman" w:hAnsi="Times New Roman" w:cs="Times New Roman"/>
          <w:sz w:val="28"/>
          <w:szCs w:val="28"/>
        </w:rPr>
        <w:t xml:space="preserve"> индивидуальные, групповые, индивидуально-групповые, фронтальные.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 </w:t>
      </w:r>
      <w:r w:rsidRPr="002E46A9">
        <w:rPr>
          <w:rFonts w:ascii="Times New Roman" w:hAnsi="Times New Roman" w:cs="Times New Roman"/>
          <w:b/>
          <w:sz w:val="28"/>
          <w:szCs w:val="28"/>
        </w:rPr>
        <w:t>Ведущими методами обучения предмету являются:</w:t>
      </w:r>
      <w:r w:rsidRPr="002E46A9">
        <w:rPr>
          <w:rFonts w:ascii="Times New Roman" w:hAnsi="Times New Roman" w:cs="Times New Roman"/>
          <w:sz w:val="28"/>
          <w:szCs w:val="28"/>
        </w:rPr>
        <w:t xml:space="preserve"> объяснительно иллюстративный и репродуктивный, хотя используется и </w:t>
      </w:r>
      <w:proofErr w:type="spellStart"/>
      <w:r w:rsidRPr="002E46A9">
        <w:rPr>
          <w:rFonts w:ascii="Times New Roman" w:hAnsi="Times New Roman" w:cs="Times New Roman"/>
          <w:sz w:val="28"/>
          <w:szCs w:val="28"/>
        </w:rPr>
        <w:t>частичнопоисковый</w:t>
      </w:r>
      <w:proofErr w:type="spellEnd"/>
      <w:r w:rsidRPr="002E46A9">
        <w:rPr>
          <w:rFonts w:ascii="Times New Roman" w:hAnsi="Times New Roman" w:cs="Times New Roman"/>
          <w:sz w:val="28"/>
          <w:szCs w:val="28"/>
        </w:rPr>
        <w:t>, метод многократного повторения. На уроках используются элементы следующих технологий: личностно ориентированное обучение, обучение с применением опорных схем.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 </w:t>
      </w:r>
      <w:r w:rsidRPr="002E46A9">
        <w:rPr>
          <w:rFonts w:ascii="Times New Roman" w:hAnsi="Times New Roman" w:cs="Times New Roman"/>
          <w:b/>
          <w:sz w:val="28"/>
          <w:szCs w:val="28"/>
        </w:rPr>
        <w:t>Оценка образовательных достижений учащихся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lastRenderedPageBreak/>
        <w:t>Одним из направлений оценочной деятельности в соответствии с требованиями стандарта является оценка образовательных достижений учащихся.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 Система оценки достижения планируемых результатов по изобразительному искусству направлена на обеспечение качества образования. Она должна позволять отслеживать индивидуальную динамику развития учащихся, обеспечивать обратную связь для учителей, учащихся и родителей.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b/>
          <w:sz w:val="28"/>
          <w:szCs w:val="28"/>
        </w:rPr>
        <w:t>Основными методами проверки</w:t>
      </w:r>
      <w:r w:rsidRPr="002E46A9">
        <w:rPr>
          <w:rFonts w:ascii="Times New Roman" w:hAnsi="Times New Roman" w:cs="Times New Roman"/>
          <w:sz w:val="28"/>
          <w:szCs w:val="28"/>
        </w:rPr>
        <w:t xml:space="preserve"> знаний и умений учащихся </w:t>
      </w:r>
      <w:proofErr w:type="gramStart"/>
      <w:r w:rsidRPr="002E46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E46A9">
        <w:rPr>
          <w:rFonts w:ascii="Times New Roman" w:hAnsi="Times New Roman" w:cs="Times New Roman"/>
          <w:sz w:val="28"/>
          <w:szCs w:val="28"/>
        </w:rPr>
        <w:t xml:space="preserve"> изо являются: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Формы контроля уровня </w:t>
      </w:r>
      <w:proofErr w:type="spellStart"/>
      <w:r w:rsidRPr="002E46A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E46A9">
        <w:rPr>
          <w:rFonts w:ascii="Times New Roman" w:hAnsi="Times New Roman" w:cs="Times New Roman"/>
          <w:sz w:val="28"/>
          <w:szCs w:val="28"/>
        </w:rPr>
        <w:t>: викторины; кроссворды; отчетные выставки творческих (индивидуальных и коллективных) работ; тестирование.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Стартовый контроль в начале года. Он определяет исходный уровень </w:t>
      </w:r>
      <w:proofErr w:type="spellStart"/>
      <w:r w:rsidRPr="002E46A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E46A9">
        <w:rPr>
          <w:rFonts w:ascii="Times New Roman" w:hAnsi="Times New Roman" w:cs="Times New Roman"/>
          <w:sz w:val="28"/>
          <w:szCs w:val="28"/>
        </w:rPr>
        <w:t>. (практическая работа или тест).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B71D34" w:rsidRPr="002E46A9" w:rsidRDefault="00B71D34" w:rsidP="00A12BF3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 Методы диагностики — конкурс рисунков, итоговая выставка рисунков, проект, викторина, тест. Выявление уровня овладения обучающимися образовательными результатами через систему контроля включает: учительский контроль; самоконтроль; взаимоконтроль </w:t>
      </w:r>
      <w:proofErr w:type="gramStart"/>
      <w:r w:rsidRPr="002E46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46A9">
        <w:rPr>
          <w:rFonts w:ascii="Times New Roman" w:hAnsi="Times New Roman" w:cs="Times New Roman"/>
          <w:sz w:val="28"/>
          <w:szCs w:val="28"/>
        </w:rPr>
        <w:t>.</w:t>
      </w:r>
    </w:p>
    <w:p w:rsidR="00B71D34" w:rsidRPr="002E46A9" w:rsidRDefault="00B71D34" w:rsidP="00A12BF3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B71D34" w:rsidRPr="002E46A9" w:rsidSect="00A12BF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6B"/>
    <w:rsid w:val="002E46A9"/>
    <w:rsid w:val="0034627C"/>
    <w:rsid w:val="004F086B"/>
    <w:rsid w:val="00587519"/>
    <w:rsid w:val="005E54D8"/>
    <w:rsid w:val="00A12BF3"/>
    <w:rsid w:val="00B71D34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6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4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F086B"/>
  </w:style>
  <w:style w:type="character" w:customStyle="1" w:styleId="c1">
    <w:name w:val="c1"/>
    <w:basedOn w:val="a0"/>
    <w:rsid w:val="004F086B"/>
  </w:style>
  <w:style w:type="paragraph" w:customStyle="1" w:styleId="c3">
    <w:name w:val="c3"/>
    <w:basedOn w:val="a"/>
    <w:rsid w:val="004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F086B"/>
  </w:style>
  <w:style w:type="paragraph" w:customStyle="1" w:styleId="c11">
    <w:name w:val="c11"/>
    <w:basedOn w:val="a"/>
    <w:rsid w:val="004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6B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4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F086B"/>
  </w:style>
  <w:style w:type="character" w:customStyle="1" w:styleId="c1">
    <w:name w:val="c1"/>
    <w:basedOn w:val="a0"/>
    <w:rsid w:val="004F086B"/>
  </w:style>
  <w:style w:type="paragraph" w:customStyle="1" w:styleId="c3">
    <w:name w:val="c3"/>
    <w:basedOn w:val="a"/>
    <w:rsid w:val="004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F086B"/>
  </w:style>
  <w:style w:type="paragraph" w:customStyle="1" w:styleId="c11">
    <w:name w:val="c11"/>
    <w:basedOn w:val="a"/>
    <w:rsid w:val="004F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2023-11-07T09:15:00Z</dcterms:created>
  <dcterms:modified xsi:type="dcterms:W3CDTF">2023-11-07T09:17:00Z</dcterms:modified>
</cp:coreProperties>
</file>